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48" w:rsidRDefault="00E02048" w:rsidP="0045396D">
      <w:pPr>
        <w:pStyle w:val="NormalnyWeb"/>
      </w:pPr>
      <w:r>
        <w:t xml:space="preserve">                                                               </w:t>
      </w:r>
    </w:p>
    <w:p w:rsidR="00E02048" w:rsidRDefault="00E02048" w:rsidP="00E02048">
      <w:pPr>
        <w:pStyle w:val="NormalnyWeb"/>
        <w:jc w:val="right"/>
      </w:pPr>
      <w:r>
        <w:t xml:space="preserve">                                                           Pomorskie Hurtowe Centrum Rolno-Spożywcze S.A</w:t>
      </w:r>
    </w:p>
    <w:p w:rsidR="00E02048" w:rsidRDefault="00E02048" w:rsidP="00E02048">
      <w:pPr>
        <w:pStyle w:val="NormalnyWeb"/>
        <w:jc w:val="right"/>
      </w:pPr>
      <w:r>
        <w:t xml:space="preserve">                                                                             </w:t>
      </w:r>
      <w:proofErr w:type="spellStart"/>
      <w:r>
        <w:t>Ul.Wodnika</w:t>
      </w:r>
      <w:proofErr w:type="spellEnd"/>
      <w:r>
        <w:t xml:space="preserve"> 50</w:t>
      </w:r>
    </w:p>
    <w:p w:rsidR="00E02048" w:rsidRDefault="00E02048" w:rsidP="00E02048">
      <w:pPr>
        <w:pStyle w:val="NormalnyWeb"/>
        <w:jc w:val="right"/>
      </w:pPr>
      <w:r>
        <w:t>80-299 Gdańsk</w:t>
      </w:r>
    </w:p>
    <w:p w:rsidR="00543E86" w:rsidRDefault="0045396D" w:rsidP="00E02048">
      <w:pPr>
        <w:pStyle w:val="NormalnyWeb"/>
      </w:pPr>
      <w:r>
        <w:t>Witam.</w:t>
      </w:r>
    </w:p>
    <w:p w:rsidR="0045396D" w:rsidRDefault="0045396D" w:rsidP="0045396D">
      <w:pPr>
        <w:pStyle w:val="NormalnyWeb"/>
      </w:pPr>
      <w:r>
        <w:t>Piszę do Państwa ponieważ niepokoi mnie sytuacja na Giełdzie Kwiatowej</w:t>
      </w:r>
      <w:r w:rsidR="00E02048">
        <w:t xml:space="preserve"> RENK</w:t>
      </w:r>
      <w:r>
        <w:t>.</w:t>
      </w:r>
    </w:p>
    <w:p w:rsidR="00E02048" w:rsidRDefault="0045396D" w:rsidP="0045396D">
      <w:pPr>
        <w:pStyle w:val="NormalnyWeb"/>
      </w:pPr>
      <w:r>
        <w:t>Chciałabym wyrazić swoje zdanie również w imieniu właścicieli innych polskich kwiaci</w:t>
      </w:r>
      <w:r w:rsidR="00FB0DC3">
        <w:t>arń oraz poznać Państwa opinię.</w:t>
      </w:r>
    </w:p>
    <w:p w:rsidR="0045396D" w:rsidRDefault="0045396D" w:rsidP="0045396D">
      <w:pPr>
        <w:pStyle w:val="NormalnyWeb"/>
      </w:pPr>
      <w:r>
        <w:t>Niepokoi nas florystów fakt iż nasi klienci mogą zakupić kwiaty bezpośrednio u hurtowników. Coraz więcej spotkać też można tzw</w:t>
      </w:r>
      <w:r w:rsidR="00FB0DC3">
        <w:t xml:space="preserve">. </w:t>
      </w:r>
      <w:r>
        <w:t>,,detalistów" na terenie giełdy. Jaki jest tego sens? Czy zarząd Giełdy może zakazać kupcom sprzedaży takim osobom,</w:t>
      </w:r>
      <w:r w:rsidR="00543E86">
        <w:t xml:space="preserve"> lub zwróc</w:t>
      </w:r>
      <w:r>
        <w:t xml:space="preserve">ić na to uwagę? Nadmienić należy iż sprzedaż detaliczna nie jest legalna ponieważ hurtownicy </w:t>
      </w:r>
      <w:r w:rsidR="00FB0DC3">
        <w:t>często nie posiadają kas fiskalnych</w:t>
      </w:r>
      <w:r>
        <w:t>. Inna kwestia</w:t>
      </w:r>
      <w:r w:rsidR="00543E86">
        <w:t xml:space="preserve"> </w:t>
      </w:r>
      <w:r>
        <w:t>:</w:t>
      </w:r>
      <w:r w:rsidR="00543E86">
        <w:t xml:space="preserve"> </w:t>
      </w:r>
      <w:r>
        <w:t>Na czym zarobić mają kwiaciarnie,</w:t>
      </w:r>
      <w:r w:rsidR="00543E86">
        <w:t xml:space="preserve"> </w:t>
      </w:r>
      <w:r>
        <w:t>skoro kupcy oferują im ten sam produkt co w kwiaciarniach lecz w dużo niższej cenie?</w:t>
      </w:r>
      <w:r w:rsidR="00FB0DC3">
        <w:t xml:space="preserve"> </w:t>
      </w:r>
      <w:r>
        <w:t>(Ceny są takie same dla kupujących paczkę róż</w:t>
      </w:r>
      <w:r w:rsidR="00FB0DC3">
        <w:t>,</w:t>
      </w:r>
      <w:r>
        <w:t xml:space="preserve"> jak dla osób kupujących kilka/kilkanaście paczek)</w:t>
      </w:r>
      <w:r w:rsidR="00FB0DC3">
        <w:t xml:space="preserve">. </w:t>
      </w:r>
      <w:r w:rsidR="00543E86">
        <w:t>Często hurtownicy sprzedają towar osobom które prowadzą działalność n</w:t>
      </w:r>
      <w:r w:rsidR="00FB0DC3">
        <w:t>ie zarejestrowaną wspierając czarną</w:t>
      </w:r>
      <w:r w:rsidR="00543E86">
        <w:t xml:space="preserve"> strefę.</w:t>
      </w:r>
      <w:r w:rsidR="00E02048">
        <w:t xml:space="preserve"> Jest to dla nas nieuczciwa konkurencja.</w:t>
      </w:r>
    </w:p>
    <w:p w:rsidR="0045396D" w:rsidRDefault="0045396D" w:rsidP="0045396D">
      <w:pPr>
        <w:pStyle w:val="NormalnyWeb"/>
      </w:pPr>
      <w:r>
        <w:t>Czy można jeszcze zwać hurtownią miejsce gdzie dostęp na takich samych warunkach mają wszyscy nie prowadząc nawet działalności? Kiedyś giełdy cieszyły się większym zainteresowaniem kwiaciarzy</w:t>
      </w:r>
      <w:r w:rsidR="00FB0DC3">
        <w:t>,</w:t>
      </w:r>
      <w:r>
        <w:t xml:space="preserve"> a teraz zwyczajnie omija </w:t>
      </w:r>
      <w:r w:rsidR="00FB0DC3">
        <w:t xml:space="preserve">się je </w:t>
      </w:r>
      <w:r>
        <w:t>zamawiając kwiaty w sklepach online. Nie jedna giełda upadła ponieważ zwyczajnie sklepikarze stracili do niej zaufanie i szacunek. Dlaczego cena wjazdówki jest taka sama dla osób prowadzących działalność gospodarczą</w:t>
      </w:r>
      <w:r w:rsidR="00FB0DC3">
        <w:t>,</w:t>
      </w:r>
      <w:r>
        <w:t xml:space="preserve"> jak i dla nieprowadzących? Czy jest szansa na ograniczenie dostępu dla takich osób np.</w:t>
      </w:r>
      <w:r w:rsidR="00FB0DC3">
        <w:t xml:space="preserve"> </w:t>
      </w:r>
      <w:r>
        <w:t>wprowadzając identyfikatory</w:t>
      </w:r>
      <w:r w:rsidR="00FB0DC3">
        <w:t xml:space="preserve"> </w:t>
      </w:r>
      <w:r>
        <w:t>(tzw. Karty imienne) lub chociaż wprowadzając opłaty za wjazd (wyższe dla klientów przypadkowo/sporadycznie odwiedzających-niższe dla ,,stałych klientów",</w:t>
      </w:r>
      <w:r w:rsidR="00FB0DC3">
        <w:t xml:space="preserve"> </w:t>
      </w:r>
      <w:r>
        <w:t xml:space="preserve">zaopatrzeniowców kwiaciarń </w:t>
      </w:r>
      <w:r w:rsidR="00FB0DC3">
        <w:t>itp.</w:t>
      </w:r>
      <w:r>
        <w:t>)?</w:t>
      </w:r>
      <w:r w:rsidR="001A4EAC">
        <w:t xml:space="preserve"> Mamy nadzieję iż takie rozwiązanie pomogłoby ograniczyć detal a zwiększyć sprzedaż hurtową kwiatów.</w:t>
      </w:r>
      <w:r>
        <w:t xml:space="preserve"> Jestem przekonana iż właściciele kwiaciarń i pracowni florystycznych z </w:t>
      </w:r>
      <w:r w:rsidR="00E02048">
        <w:t xml:space="preserve">okolic </w:t>
      </w:r>
      <w:r w:rsidRPr="00E02048">
        <w:t>Gdańska</w:t>
      </w:r>
      <w:r w:rsidR="00FB0DC3">
        <w:t xml:space="preserve"> </w:t>
      </w:r>
      <w:r>
        <w:t>(i nie tylko)</w:t>
      </w:r>
      <w:r w:rsidR="00FB0DC3">
        <w:t xml:space="preserve"> </w:t>
      </w:r>
      <w:r>
        <w:t>doceniliby takie rozwiązanie oraz częściej zaopatrywaliby się właśnie u Państwa wracając do tej współpracy.</w:t>
      </w:r>
      <w:r w:rsidR="00E02048">
        <w:t xml:space="preserve"> </w:t>
      </w:r>
      <w:r>
        <w:t xml:space="preserve">Niektórzy właśnie z wymienionych przeze mnie przyczyn wybierają inne punkty gdzie mogą się zaopatrzyć w </w:t>
      </w:r>
      <w:r w:rsidR="00FB0DC3">
        <w:t>towar i gdzie przestrzegane są zasady sprzedaży hurtowej</w:t>
      </w:r>
    </w:p>
    <w:p w:rsidR="0045396D" w:rsidRDefault="00FB0DC3" w:rsidP="0045396D">
      <w:pPr>
        <w:pStyle w:val="NormalnyWeb"/>
      </w:pPr>
      <w:r>
        <w:t> </w:t>
      </w:r>
      <w:r w:rsidR="0045396D">
        <w:t xml:space="preserve">Inną istotną kwestią jest prowadzenie sprzedaży ,,na placu" przez osoby nie prowadzące działalności gospodarczej-nie wystawiając rachunku/innego </w:t>
      </w:r>
      <w:r w:rsidR="00543E86">
        <w:t>dowodu sprzedaży.</w:t>
      </w:r>
      <w:r w:rsidR="00E02048">
        <w:t xml:space="preserve"> </w:t>
      </w:r>
      <w:r w:rsidR="00543E86">
        <w:t>Czy zarząd</w:t>
      </w:r>
      <w:r w:rsidR="0045396D">
        <w:t xml:space="preserve"> godzi się udostępniać/odsprzedawać miejsce handlowe osobom bez działalności?</w:t>
      </w:r>
    </w:p>
    <w:p w:rsidR="0045396D" w:rsidRDefault="0045396D" w:rsidP="00FB0DC3">
      <w:pPr>
        <w:pStyle w:val="NormalnyWeb"/>
      </w:pPr>
      <w:r>
        <w:t>Proszę nie traktować tej wiadomości roszczeniowo, a jedynie jako sugestię, jakie kroki poczynić by podwyższyć jakość i opinię G</w:t>
      </w:r>
      <w:r w:rsidR="00543E86">
        <w:t xml:space="preserve">iełdy kwiatowej przy </w:t>
      </w:r>
      <w:r w:rsidR="00543E86" w:rsidRPr="00E02048">
        <w:t>ul</w:t>
      </w:r>
      <w:r w:rsidR="00543E86" w:rsidRPr="00E02048">
        <w:rPr>
          <w:color w:val="FF0000"/>
        </w:rPr>
        <w:t>.</w:t>
      </w:r>
      <w:r w:rsidR="00FB0DC3">
        <w:rPr>
          <w:color w:val="FF0000"/>
        </w:rPr>
        <w:t xml:space="preserve"> </w:t>
      </w:r>
      <w:r w:rsidR="00543E86" w:rsidRPr="00E02048">
        <w:t>Wodnika</w:t>
      </w:r>
      <w:r w:rsidRPr="00E02048">
        <w:rPr>
          <w:color w:val="FF0000"/>
        </w:rPr>
        <w:t>.</w:t>
      </w:r>
      <w:r>
        <w:t xml:space="preserve"> Liczę na zrozumienie i mam nadzieję na wiadomość zwrotną.</w:t>
      </w:r>
      <w:r w:rsidR="00543E86">
        <w:t xml:space="preserve"> </w:t>
      </w:r>
      <w:r>
        <w:t>Będę wdzięczna.</w:t>
      </w:r>
    </w:p>
    <w:sectPr w:rsidR="0045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96D"/>
    <w:rsid w:val="001A4EAC"/>
    <w:rsid w:val="00393B65"/>
    <w:rsid w:val="0045396D"/>
    <w:rsid w:val="00543E86"/>
    <w:rsid w:val="00BB315B"/>
    <w:rsid w:val="00E02048"/>
    <w:rsid w:val="00FB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4539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Prive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Florand</cp:lastModifiedBy>
  <cp:revision>2</cp:revision>
  <dcterms:created xsi:type="dcterms:W3CDTF">2016-08-01T11:58:00Z</dcterms:created>
  <dcterms:modified xsi:type="dcterms:W3CDTF">2016-08-01T11:58:00Z</dcterms:modified>
</cp:coreProperties>
</file>